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AA5" w:rsidRDefault="00637AA5" w:rsidP="00C15186">
      <w:pPr>
        <w:ind w:left="-1080"/>
        <w:jc w:val="center"/>
      </w:pPr>
    </w:p>
    <w:p w:rsidR="00C15186" w:rsidRDefault="00C15186" w:rsidP="00C15186">
      <w:pPr>
        <w:ind w:left="-1080"/>
        <w:jc w:val="center"/>
      </w:pPr>
      <w:r>
        <w:t>ФОРМА ЗАЯВКИ НА ПОЛУЧЕНИЕ СВИДЕТЕЛЬСТВА</w:t>
      </w:r>
    </w:p>
    <w:p w:rsidR="00C15186" w:rsidRDefault="00C15186" w:rsidP="00C15186">
      <w:pPr>
        <w:ind w:left="-1080"/>
        <w:jc w:val="center"/>
      </w:pPr>
      <w:r>
        <w:t>О МИНИМАЛЬНОМ БЕЗОПАСНОМ СОСТАВЕ ЭКИПАЖА СУДНА</w:t>
      </w:r>
    </w:p>
    <w:p w:rsidR="00C15186" w:rsidRDefault="00C15186" w:rsidP="00C15186">
      <w:pPr>
        <w:ind w:left="-1080"/>
        <w:jc w:val="center"/>
      </w:pPr>
    </w:p>
    <w:p w:rsidR="00C15186" w:rsidRDefault="00C15186" w:rsidP="00C15186">
      <w:pPr>
        <w:ind w:left="-1080"/>
        <w:jc w:val="center"/>
      </w:pPr>
    </w:p>
    <w:p w:rsidR="00C15186" w:rsidRDefault="00C15186" w:rsidP="00C151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8C4224">
        <w:rPr>
          <w:sz w:val="22"/>
          <w:szCs w:val="22"/>
        </w:rPr>
        <w:t>К</w:t>
      </w:r>
      <w:r w:rsidRPr="00D86112">
        <w:rPr>
          <w:sz w:val="22"/>
          <w:szCs w:val="22"/>
        </w:rPr>
        <w:t>апитан</w:t>
      </w:r>
      <w:r w:rsidR="008C4224">
        <w:rPr>
          <w:sz w:val="22"/>
          <w:szCs w:val="22"/>
        </w:rPr>
        <w:t>у</w:t>
      </w:r>
      <w:r w:rsidRPr="00D861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морского порта </w:t>
      </w:r>
      <w:r w:rsidR="00B64E03">
        <w:rPr>
          <w:szCs w:val="28"/>
        </w:rPr>
        <w:t>Махачкала</w:t>
      </w:r>
      <w:bookmarkStart w:id="0" w:name="_GoBack"/>
      <w:bookmarkEnd w:id="0"/>
    </w:p>
    <w:p w:rsidR="00C15186" w:rsidRDefault="00C15186" w:rsidP="00C151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C15186" w:rsidRDefault="00C15186" w:rsidP="00C15186">
      <w:pPr>
        <w:rPr>
          <w:sz w:val="22"/>
          <w:szCs w:val="22"/>
        </w:rPr>
      </w:pPr>
    </w:p>
    <w:p w:rsidR="00C15186" w:rsidRPr="00D86112" w:rsidRDefault="00C15186" w:rsidP="00C15186">
      <w:pPr>
        <w:rPr>
          <w:sz w:val="22"/>
          <w:szCs w:val="22"/>
        </w:rPr>
      </w:pPr>
    </w:p>
    <w:p w:rsidR="00C15186" w:rsidRPr="00D86112" w:rsidRDefault="00C15186" w:rsidP="00C15186">
      <w:pPr>
        <w:rPr>
          <w:sz w:val="22"/>
          <w:szCs w:val="22"/>
        </w:rPr>
      </w:pPr>
    </w:p>
    <w:p w:rsidR="00C15186" w:rsidRPr="00D86112" w:rsidRDefault="00C15186" w:rsidP="00C15186">
      <w:pPr>
        <w:jc w:val="center"/>
        <w:rPr>
          <w:sz w:val="22"/>
          <w:szCs w:val="22"/>
        </w:rPr>
      </w:pPr>
      <w:r w:rsidRPr="00D86112">
        <w:rPr>
          <w:sz w:val="22"/>
          <w:szCs w:val="22"/>
        </w:rPr>
        <w:t>ЗАЯВЛЕНИЕ</w:t>
      </w:r>
    </w:p>
    <w:p w:rsidR="00C15186" w:rsidRPr="00D86112" w:rsidRDefault="00C15186" w:rsidP="00C15186">
      <w:pPr>
        <w:jc w:val="center"/>
        <w:rPr>
          <w:sz w:val="22"/>
          <w:szCs w:val="22"/>
        </w:rPr>
      </w:pPr>
    </w:p>
    <w:p w:rsidR="00C15186" w:rsidRDefault="00C15186" w:rsidP="00C15186">
      <w:pPr>
        <w:rPr>
          <w:sz w:val="22"/>
          <w:szCs w:val="22"/>
        </w:rPr>
      </w:pPr>
      <w:r w:rsidRPr="00D86112">
        <w:rPr>
          <w:sz w:val="22"/>
          <w:szCs w:val="22"/>
        </w:rPr>
        <w:t>Прошу выдать на указанное ниже судно свидетельство о минимальном безопасном составе экипажа и привожу необходимые данные.</w:t>
      </w:r>
    </w:p>
    <w:p w:rsidR="00C15186" w:rsidRDefault="00C15186" w:rsidP="00C15186">
      <w:pPr>
        <w:rPr>
          <w:sz w:val="22"/>
          <w:szCs w:val="22"/>
        </w:rPr>
      </w:pPr>
    </w:p>
    <w:p w:rsidR="00C15186" w:rsidRDefault="00C15186" w:rsidP="00C15186">
      <w:pPr>
        <w:rPr>
          <w:sz w:val="22"/>
          <w:szCs w:val="22"/>
        </w:rPr>
      </w:pPr>
    </w:p>
    <w:p w:rsidR="00C15186" w:rsidRPr="00D86112" w:rsidRDefault="00C15186" w:rsidP="00C1518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5257"/>
        <w:gridCol w:w="3597"/>
      </w:tblGrid>
      <w:tr w:rsidR="00C15186" w:rsidRPr="003E0636" w:rsidTr="003E0636">
        <w:tc>
          <w:tcPr>
            <w:tcW w:w="491" w:type="dxa"/>
          </w:tcPr>
          <w:p w:rsidR="00C15186" w:rsidRPr="003E0636" w:rsidRDefault="00C15186" w:rsidP="00C15186">
            <w:pPr>
              <w:rPr>
                <w:sz w:val="22"/>
                <w:szCs w:val="22"/>
              </w:rPr>
            </w:pPr>
            <w:r w:rsidRPr="003E0636">
              <w:rPr>
                <w:sz w:val="22"/>
                <w:szCs w:val="22"/>
              </w:rPr>
              <w:t>№</w:t>
            </w:r>
          </w:p>
        </w:tc>
        <w:tc>
          <w:tcPr>
            <w:tcW w:w="5386" w:type="dxa"/>
          </w:tcPr>
          <w:p w:rsidR="00C15186" w:rsidRPr="003E0636" w:rsidRDefault="00C15186" w:rsidP="00C15186">
            <w:pPr>
              <w:rPr>
                <w:sz w:val="22"/>
                <w:szCs w:val="22"/>
              </w:rPr>
            </w:pPr>
            <w:r w:rsidRPr="003E0636">
              <w:rPr>
                <w:sz w:val="22"/>
                <w:szCs w:val="22"/>
              </w:rPr>
              <w:t>Реквизит</w:t>
            </w:r>
          </w:p>
        </w:tc>
        <w:tc>
          <w:tcPr>
            <w:tcW w:w="3694" w:type="dxa"/>
          </w:tcPr>
          <w:p w:rsidR="00C15186" w:rsidRPr="003E0636" w:rsidRDefault="00C15186" w:rsidP="00C15186">
            <w:pPr>
              <w:rPr>
                <w:sz w:val="22"/>
                <w:szCs w:val="22"/>
              </w:rPr>
            </w:pPr>
            <w:r w:rsidRPr="003E0636">
              <w:rPr>
                <w:sz w:val="22"/>
                <w:szCs w:val="22"/>
              </w:rPr>
              <w:t>Описание</w:t>
            </w:r>
          </w:p>
        </w:tc>
      </w:tr>
      <w:tr w:rsidR="00C15186" w:rsidRPr="00B64E03" w:rsidTr="003E0636">
        <w:tc>
          <w:tcPr>
            <w:tcW w:w="491" w:type="dxa"/>
          </w:tcPr>
          <w:p w:rsidR="00C15186" w:rsidRPr="003E0636" w:rsidRDefault="00C15186" w:rsidP="00C15186">
            <w:pPr>
              <w:rPr>
                <w:sz w:val="22"/>
                <w:szCs w:val="22"/>
              </w:rPr>
            </w:pPr>
            <w:r w:rsidRPr="003E0636">
              <w:rPr>
                <w:sz w:val="22"/>
                <w:szCs w:val="22"/>
              </w:rPr>
              <w:t>1.</w:t>
            </w:r>
          </w:p>
        </w:tc>
        <w:tc>
          <w:tcPr>
            <w:tcW w:w="5386" w:type="dxa"/>
          </w:tcPr>
          <w:p w:rsidR="00C15186" w:rsidRPr="003E0636" w:rsidRDefault="00C15186" w:rsidP="00C15186">
            <w:pPr>
              <w:rPr>
                <w:sz w:val="22"/>
                <w:szCs w:val="22"/>
                <w:lang w:val="en-US"/>
              </w:rPr>
            </w:pPr>
            <w:r w:rsidRPr="003E0636">
              <w:rPr>
                <w:sz w:val="22"/>
                <w:szCs w:val="22"/>
              </w:rPr>
              <w:t>Название</w:t>
            </w:r>
            <w:r w:rsidRPr="003E0636">
              <w:rPr>
                <w:sz w:val="22"/>
                <w:szCs w:val="22"/>
                <w:lang w:val="en-US"/>
              </w:rPr>
              <w:t xml:space="preserve"> </w:t>
            </w:r>
            <w:r w:rsidRPr="003E0636">
              <w:rPr>
                <w:sz w:val="22"/>
                <w:szCs w:val="22"/>
              </w:rPr>
              <w:t>судна</w:t>
            </w:r>
          </w:p>
          <w:p w:rsidR="00C15186" w:rsidRPr="003E0636" w:rsidRDefault="00C15186" w:rsidP="00C15186">
            <w:pPr>
              <w:rPr>
                <w:sz w:val="22"/>
                <w:szCs w:val="22"/>
                <w:lang w:val="en-US"/>
              </w:rPr>
            </w:pPr>
            <w:r w:rsidRPr="003E0636">
              <w:rPr>
                <w:sz w:val="22"/>
                <w:szCs w:val="22"/>
                <w:lang w:val="en-US"/>
              </w:rPr>
              <w:t>Name of the ship</w:t>
            </w:r>
          </w:p>
        </w:tc>
        <w:tc>
          <w:tcPr>
            <w:tcW w:w="3694" w:type="dxa"/>
          </w:tcPr>
          <w:p w:rsidR="00C15186" w:rsidRPr="00A745FA" w:rsidRDefault="00C15186" w:rsidP="00C15186">
            <w:pPr>
              <w:rPr>
                <w:sz w:val="22"/>
                <w:szCs w:val="22"/>
                <w:lang w:val="en-GB"/>
              </w:rPr>
            </w:pPr>
          </w:p>
          <w:p w:rsidR="009D02E5" w:rsidRPr="00A745FA" w:rsidRDefault="009D02E5" w:rsidP="00C15186">
            <w:pPr>
              <w:rPr>
                <w:sz w:val="22"/>
                <w:szCs w:val="22"/>
                <w:lang w:val="en-GB"/>
              </w:rPr>
            </w:pPr>
          </w:p>
          <w:p w:rsidR="009D02E5" w:rsidRPr="00A745FA" w:rsidRDefault="009D02E5" w:rsidP="00C15186">
            <w:pPr>
              <w:rPr>
                <w:sz w:val="22"/>
                <w:szCs w:val="22"/>
                <w:lang w:val="en-GB"/>
              </w:rPr>
            </w:pPr>
          </w:p>
        </w:tc>
      </w:tr>
      <w:tr w:rsidR="00C15186" w:rsidRPr="003E0636" w:rsidTr="003E0636">
        <w:tc>
          <w:tcPr>
            <w:tcW w:w="491" w:type="dxa"/>
          </w:tcPr>
          <w:p w:rsidR="00C15186" w:rsidRPr="003E0636" w:rsidRDefault="00C15186" w:rsidP="00C15186">
            <w:pPr>
              <w:rPr>
                <w:sz w:val="22"/>
                <w:szCs w:val="22"/>
              </w:rPr>
            </w:pPr>
            <w:r w:rsidRPr="003E0636">
              <w:rPr>
                <w:sz w:val="22"/>
                <w:szCs w:val="22"/>
                <w:lang w:val="en-US"/>
              </w:rPr>
              <w:t>2</w:t>
            </w:r>
            <w:r w:rsidRPr="003E0636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:rsidR="00C15186" w:rsidRPr="003E0636" w:rsidRDefault="00C15186" w:rsidP="00C15186">
            <w:pPr>
              <w:rPr>
                <w:sz w:val="22"/>
                <w:szCs w:val="22"/>
              </w:rPr>
            </w:pPr>
            <w:r w:rsidRPr="003E0636">
              <w:rPr>
                <w:sz w:val="22"/>
                <w:szCs w:val="22"/>
              </w:rPr>
              <w:t>Регистровый номер или позывной сигнал</w:t>
            </w:r>
          </w:p>
          <w:p w:rsidR="00C15186" w:rsidRPr="003E0636" w:rsidRDefault="00C15186" w:rsidP="00C15186">
            <w:pPr>
              <w:rPr>
                <w:sz w:val="22"/>
                <w:szCs w:val="22"/>
                <w:lang w:val="en-US"/>
              </w:rPr>
            </w:pPr>
            <w:r w:rsidRPr="003E0636">
              <w:rPr>
                <w:sz w:val="22"/>
                <w:szCs w:val="22"/>
                <w:lang w:val="en-US"/>
              </w:rPr>
              <w:t>Distinctive number or letters</w:t>
            </w:r>
          </w:p>
        </w:tc>
        <w:tc>
          <w:tcPr>
            <w:tcW w:w="3694" w:type="dxa"/>
          </w:tcPr>
          <w:p w:rsidR="00C15186" w:rsidRDefault="00C15186" w:rsidP="00C15186">
            <w:pPr>
              <w:rPr>
                <w:sz w:val="22"/>
                <w:szCs w:val="22"/>
              </w:rPr>
            </w:pPr>
          </w:p>
          <w:p w:rsidR="009D02E5" w:rsidRDefault="009D02E5" w:rsidP="00C15186">
            <w:pPr>
              <w:rPr>
                <w:sz w:val="22"/>
                <w:szCs w:val="22"/>
              </w:rPr>
            </w:pPr>
          </w:p>
          <w:p w:rsidR="009D02E5" w:rsidRPr="003E0636" w:rsidRDefault="009D02E5" w:rsidP="00C15186">
            <w:pPr>
              <w:rPr>
                <w:sz w:val="22"/>
                <w:szCs w:val="22"/>
              </w:rPr>
            </w:pPr>
          </w:p>
        </w:tc>
      </w:tr>
      <w:tr w:rsidR="00C15186" w:rsidRPr="003E0636" w:rsidTr="003E0636">
        <w:tc>
          <w:tcPr>
            <w:tcW w:w="491" w:type="dxa"/>
          </w:tcPr>
          <w:p w:rsidR="00C15186" w:rsidRPr="003E0636" w:rsidRDefault="00C15186" w:rsidP="00C15186">
            <w:pPr>
              <w:rPr>
                <w:sz w:val="22"/>
                <w:szCs w:val="22"/>
              </w:rPr>
            </w:pPr>
            <w:r w:rsidRPr="003E0636">
              <w:rPr>
                <w:sz w:val="22"/>
                <w:szCs w:val="22"/>
                <w:lang w:val="en-US"/>
              </w:rPr>
              <w:t>3</w:t>
            </w:r>
            <w:r w:rsidRPr="003E0636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:rsidR="00C15186" w:rsidRPr="003E0636" w:rsidRDefault="00C15186" w:rsidP="00C15186">
            <w:pPr>
              <w:rPr>
                <w:sz w:val="22"/>
                <w:szCs w:val="22"/>
              </w:rPr>
            </w:pPr>
            <w:r w:rsidRPr="003E0636">
              <w:rPr>
                <w:sz w:val="22"/>
                <w:szCs w:val="22"/>
              </w:rPr>
              <w:t>Номер ИМО</w:t>
            </w:r>
          </w:p>
          <w:p w:rsidR="00C15186" w:rsidRPr="003E0636" w:rsidRDefault="00C15186" w:rsidP="00C15186">
            <w:pPr>
              <w:rPr>
                <w:sz w:val="22"/>
                <w:szCs w:val="22"/>
                <w:lang w:val="en-US"/>
              </w:rPr>
            </w:pPr>
            <w:r w:rsidRPr="003E0636">
              <w:rPr>
                <w:sz w:val="22"/>
                <w:szCs w:val="22"/>
                <w:lang w:val="en-US"/>
              </w:rPr>
              <w:t>IMO number</w:t>
            </w:r>
          </w:p>
        </w:tc>
        <w:tc>
          <w:tcPr>
            <w:tcW w:w="3694" w:type="dxa"/>
          </w:tcPr>
          <w:p w:rsidR="00C15186" w:rsidRDefault="00C15186" w:rsidP="00C15186">
            <w:pPr>
              <w:rPr>
                <w:sz w:val="22"/>
                <w:szCs w:val="22"/>
              </w:rPr>
            </w:pPr>
          </w:p>
          <w:p w:rsidR="009D02E5" w:rsidRDefault="009D02E5" w:rsidP="00C15186">
            <w:pPr>
              <w:rPr>
                <w:sz w:val="22"/>
                <w:szCs w:val="22"/>
              </w:rPr>
            </w:pPr>
          </w:p>
          <w:p w:rsidR="009D02E5" w:rsidRPr="003E0636" w:rsidRDefault="009D02E5" w:rsidP="00C15186">
            <w:pPr>
              <w:rPr>
                <w:sz w:val="22"/>
                <w:szCs w:val="22"/>
              </w:rPr>
            </w:pPr>
          </w:p>
        </w:tc>
      </w:tr>
      <w:tr w:rsidR="00C15186" w:rsidRPr="00B64E03" w:rsidTr="003E0636">
        <w:tc>
          <w:tcPr>
            <w:tcW w:w="491" w:type="dxa"/>
          </w:tcPr>
          <w:p w:rsidR="00C15186" w:rsidRPr="003E0636" w:rsidRDefault="00C15186" w:rsidP="00C15186">
            <w:pPr>
              <w:rPr>
                <w:sz w:val="22"/>
                <w:szCs w:val="22"/>
              </w:rPr>
            </w:pPr>
            <w:r w:rsidRPr="003E0636">
              <w:rPr>
                <w:sz w:val="22"/>
                <w:szCs w:val="22"/>
                <w:lang w:val="en-US"/>
              </w:rPr>
              <w:t>4</w:t>
            </w:r>
            <w:r w:rsidRPr="003E0636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:rsidR="00C15186" w:rsidRPr="003E0636" w:rsidRDefault="00C15186" w:rsidP="00C15186">
            <w:pPr>
              <w:rPr>
                <w:sz w:val="22"/>
                <w:szCs w:val="22"/>
                <w:lang w:val="en-US"/>
              </w:rPr>
            </w:pPr>
            <w:r w:rsidRPr="003E0636">
              <w:rPr>
                <w:sz w:val="22"/>
                <w:szCs w:val="22"/>
              </w:rPr>
              <w:t>Порт</w:t>
            </w:r>
            <w:r w:rsidRPr="003E0636">
              <w:rPr>
                <w:sz w:val="22"/>
                <w:szCs w:val="22"/>
                <w:lang w:val="en-US"/>
              </w:rPr>
              <w:t xml:space="preserve"> </w:t>
            </w:r>
            <w:r w:rsidRPr="003E0636">
              <w:rPr>
                <w:sz w:val="22"/>
                <w:szCs w:val="22"/>
              </w:rPr>
              <w:t>приписки</w:t>
            </w:r>
          </w:p>
          <w:p w:rsidR="00C15186" w:rsidRPr="003E0636" w:rsidRDefault="00C15186" w:rsidP="00C15186">
            <w:pPr>
              <w:rPr>
                <w:sz w:val="22"/>
                <w:szCs w:val="22"/>
                <w:lang w:val="en-US"/>
              </w:rPr>
            </w:pPr>
            <w:r w:rsidRPr="003E0636">
              <w:rPr>
                <w:sz w:val="22"/>
                <w:szCs w:val="22"/>
                <w:lang w:val="en-US"/>
              </w:rPr>
              <w:t>Port of registry</w:t>
            </w:r>
          </w:p>
        </w:tc>
        <w:tc>
          <w:tcPr>
            <w:tcW w:w="3694" w:type="dxa"/>
          </w:tcPr>
          <w:p w:rsidR="00C15186" w:rsidRPr="00A745FA" w:rsidRDefault="00C15186" w:rsidP="00C15186">
            <w:pPr>
              <w:rPr>
                <w:sz w:val="22"/>
                <w:szCs w:val="22"/>
                <w:lang w:val="en-GB"/>
              </w:rPr>
            </w:pPr>
          </w:p>
          <w:p w:rsidR="009D02E5" w:rsidRPr="00A745FA" w:rsidRDefault="009D02E5" w:rsidP="00C15186">
            <w:pPr>
              <w:rPr>
                <w:sz w:val="22"/>
                <w:szCs w:val="22"/>
                <w:lang w:val="en-GB"/>
              </w:rPr>
            </w:pPr>
          </w:p>
          <w:p w:rsidR="009D02E5" w:rsidRPr="00A745FA" w:rsidRDefault="009D02E5" w:rsidP="00C15186">
            <w:pPr>
              <w:rPr>
                <w:sz w:val="22"/>
                <w:szCs w:val="22"/>
                <w:lang w:val="en-GB"/>
              </w:rPr>
            </w:pPr>
          </w:p>
        </w:tc>
      </w:tr>
      <w:tr w:rsidR="00C15186" w:rsidRPr="003E0636" w:rsidTr="003E0636">
        <w:tc>
          <w:tcPr>
            <w:tcW w:w="491" w:type="dxa"/>
          </w:tcPr>
          <w:p w:rsidR="00C15186" w:rsidRPr="003E0636" w:rsidRDefault="00C15186" w:rsidP="00C15186">
            <w:pPr>
              <w:rPr>
                <w:sz w:val="22"/>
                <w:szCs w:val="22"/>
              </w:rPr>
            </w:pPr>
            <w:r w:rsidRPr="003E0636">
              <w:rPr>
                <w:sz w:val="22"/>
                <w:szCs w:val="22"/>
                <w:lang w:val="en-US"/>
              </w:rPr>
              <w:t>5</w:t>
            </w:r>
            <w:r w:rsidRPr="003E0636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:rsidR="00C15186" w:rsidRPr="003E0636" w:rsidRDefault="00C15186" w:rsidP="00C15186">
            <w:pPr>
              <w:rPr>
                <w:sz w:val="22"/>
                <w:szCs w:val="22"/>
              </w:rPr>
            </w:pPr>
            <w:r w:rsidRPr="003E0636">
              <w:rPr>
                <w:sz w:val="22"/>
                <w:szCs w:val="22"/>
              </w:rPr>
              <w:t>Валовая вместимость</w:t>
            </w:r>
          </w:p>
          <w:p w:rsidR="00C15186" w:rsidRPr="003E0636" w:rsidRDefault="00C15186" w:rsidP="00C15186">
            <w:pPr>
              <w:rPr>
                <w:sz w:val="22"/>
                <w:szCs w:val="22"/>
                <w:lang w:val="en-US"/>
              </w:rPr>
            </w:pPr>
            <w:r w:rsidRPr="003E0636">
              <w:rPr>
                <w:sz w:val="22"/>
                <w:szCs w:val="22"/>
                <w:lang w:val="en-US"/>
              </w:rPr>
              <w:t>Gross tonnage</w:t>
            </w:r>
          </w:p>
        </w:tc>
        <w:tc>
          <w:tcPr>
            <w:tcW w:w="3694" w:type="dxa"/>
          </w:tcPr>
          <w:p w:rsidR="00C15186" w:rsidRDefault="00C15186" w:rsidP="00C15186">
            <w:pPr>
              <w:rPr>
                <w:sz w:val="22"/>
                <w:szCs w:val="22"/>
              </w:rPr>
            </w:pPr>
          </w:p>
          <w:p w:rsidR="009D02E5" w:rsidRDefault="009D02E5" w:rsidP="00C15186">
            <w:pPr>
              <w:rPr>
                <w:sz w:val="22"/>
                <w:szCs w:val="22"/>
              </w:rPr>
            </w:pPr>
          </w:p>
          <w:p w:rsidR="009D02E5" w:rsidRPr="003E0636" w:rsidRDefault="009D02E5" w:rsidP="00C15186">
            <w:pPr>
              <w:rPr>
                <w:sz w:val="22"/>
                <w:szCs w:val="22"/>
              </w:rPr>
            </w:pPr>
          </w:p>
        </w:tc>
      </w:tr>
      <w:tr w:rsidR="00C15186" w:rsidRPr="003E0636" w:rsidTr="003E0636">
        <w:tc>
          <w:tcPr>
            <w:tcW w:w="491" w:type="dxa"/>
          </w:tcPr>
          <w:p w:rsidR="00C15186" w:rsidRPr="003E0636" w:rsidRDefault="00C15186" w:rsidP="00C15186">
            <w:pPr>
              <w:rPr>
                <w:sz w:val="22"/>
                <w:szCs w:val="22"/>
              </w:rPr>
            </w:pPr>
            <w:r w:rsidRPr="003E0636">
              <w:rPr>
                <w:sz w:val="22"/>
                <w:szCs w:val="22"/>
                <w:lang w:val="en-US"/>
              </w:rPr>
              <w:t>6</w:t>
            </w:r>
            <w:r w:rsidRPr="003E0636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:rsidR="00C15186" w:rsidRPr="003E0636" w:rsidRDefault="00C15186" w:rsidP="00C15186">
            <w:pPr>
              <w:rPr>
                <w:sz w:val="22"/>
                <w:szCs w:val="22"/>
              </w:rPr>
            </w:pPr>
            <w:r w:rsidRPr="003E0636">
              <w:rPr>
                <w:sz w:val="22"/>
                <w:szCs w:val="22"/>
              </w:rPr>
              <w:t>Мощность главной двигательной установки. кВт</w:t>
            </w:r>
          </w:p>
          <w:p w:rsidR="00C15186" w:rsidRPr="003E0636" w:rsidRDefault="00C15186" w:rsidP="00C15186">
            <w:pPr>
              <w:rPr>
                <w:sz w:val="22"/>
                <w:szCs w:val="22"/>
              </w:rPr>
            </w:pPr>
            <w:r w:rsidRPr="003E0636">
              <w:rPr>
                <w:sz w:val="22"/>
                <w:szCs w:val="22"/>
                <w:lang w:val="en-US"/>
              </w:rPr>
              <w:t>Main</w:t>
            </w:r>
            <w:r w:rsidRPr="003E0636">
              <w:rPr>
                <w:sz w:val="22"/>
                <w:szCs w:val="22"/>
              </w:rPr>
              <w:t xml:space="preserve"> </w:t>
            </w:r>
            <w:r w:rsidRPr="003E0636">
              <w:rPr>
                <w:sz w:val="22"/>
                <w:szCs w:val="22"/>
                <w:lang w:val="en-US"/>
              </w:rPr>
              <w:t>propulsion</w:t>
            </w:r>
            <w:r w:rsidRPr="003E0636">
              <w:rPr>
                <w:sz w:val="22"/>
                <w:szCs w:val="22"/>
              </w:rPr>
              <w:t xml:space="preserve"> </w:t>
            </w:r>
            <w:r w:rsidRPr="003E0636">
              <w:rPr>
                <w:sz w:val="22"/>
                <w:szCs w:val="22"/>
                <w:lang w:val="en-US"/>
              </w:rPr>
              <w:t>power</w:t>
            </w:r>
            <w:r w:rsidRPr="003E0636">
              <w:rPr>
                <w:sz w:val="22"/>
                <w:szCs w:val="22"/>
              </w:rPr>
              <w:t xml:space="preserve">, </w:t>
            </w:r>
            <w:proofErr w:type="spellStart"/>
            <w:r w:rsidRPr="003E0636">
              <w:rPr>
                <w:sz w:val="22"/>
                <w:szCs w:val="22"/>
                <w:lang w:val="en-US"/>
              </w:rPr>
              <w:t>kWt</w:t>
            </w:r>
            <w:proofErr w:type="spellEnd"/>
          </w:p>
        </w:tc>
        <w:tc>
          <w:tcPr>
            <w:tcW w:w="3694" w:type="dxa"/>
          </w:tcPr>
          <w:p w:rsidR="00C15186" w:rsidRDefault="00C15186" w:rsidP="00C15186">
            <w:pPr>
              <w:rPr>
                <w:sz w:val="22"/>
                <w:szCs w:val="22"/>
              </w:rPr>
            </w:pPr>
          </w:p>
          <w:p w:rsidR="009D02E5" w:rsidRDefault="009D02E5" w:rsidP="00C15186">
            <w:pPr>
              <w:rPr>
                <w:sz w:val="22"/>
                <w:szCs w:val="22"/>
              </w:rPr>
            </w:pPr>
          </w:p>
          <w:p w:rsidR="009D02E5" w:rsidRPr="003E0636" w:rsidRDefault="009D02E5" w:rsidP="00C15186">
            <w:pPr>
              <w:rPr>
                <w:sz w:val="22"/>
                <w:szCs w:val="22"/>
              </w:rPr>
            </w:pPr>
          </w:p>
        </w:tc>
      </w:tr>
      <w:tr w:rsidR="00C15186" w:rsidRPr="00B64E03" w:rsidTr="003E0636">
        <w:tc>
          <w:tcPr>
            <w:tcW w:w="491" w:type="dxa"/>
          </w:tcPr>
          <w:p w:rsidR="00C15186" w:rsidRPr="003E0636" w:rsidRDefault="00C15186" w:rsidP="00C15186">
            <w:pPr>
              <w:rPr>
                <w:sz w:val="22"/>
                <w:szCs w:val="22"/>
              </w:rPr>
            </w:pPr>
            <w:r w:rsidRPr="003E0636">
              <w:rPr>
                <w:sz w:val="22"/>
                <w:szCs w:val="22"/>
                <w:lang w:val="en-US"/>
              </w:rPr>
              <w:t>7</w:t>
            </w:r>
            <w:r w:rsidRPr="003E0636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:rsidR="00C15186" w:rsidRPr="003E0636" w:rsidRDefault="00C15186" w:rsidP="00C15186">
            <w:pPr>
              <w:rPr>
                <w:sz w:val="22"/>
                <w:szCs w:val="22"/>
                <w:lang w:val="en-US"/>
              </w:rPr>
            </w:pPr>
            <w:r w:rsidRPr="003E0636">
              <w:rPr>
                <w:sz w:val="22"/>
                <w:szCs w:val="22"/>
              </w:rPr>
              <w:t>Тип</w:t>
            </w:r>
            <w:r w:rsidRPr="003E0636">
              <w:rPr>
                <w:sz w:val="22"/>
                <w:szCs w:val="22"/>
                <w:lang w:val="en-US"/>
              </w:rPr>
              <w:t xml:space="preserve"> </w:t>
            </w:r>
            <w:r w:rsidRPr="003E0636">
              <w:rPr>
                <w:sz w:val="22"/>
                <w:szCs w:val="22"/>
              </w:rPr>
              <w:t>судна</w:t>
            </w:r>
          </w:p>
          <w:p w:rsidR="00C15186" w:rsidRPr="003E0636" w:rsidRDefault="00C15186" w:rsidP="00C15186">
            <w:pPr>
              <w:rPr>
                <w:sz w:val="22"/>
                <w:szCs w:val="22"/>
                <w:lang w:val="en-US"/>
              </w:rPr>
            </w:pPr>
            <w:r w:rsidRPr="003E0636">
              <w:rPr>
                <w:sz w:val="22"/>
                <w:szCs w:val="22"/>
                <w:lang w:val="en-US"/>
              </w:rPr>
              <w:t>Type of the ship</w:t>
            </w:r>
          </w:p>
        </w:tc>
        <w:tc>
          <w:tcPr>
            <w:tcW w:w="3694" w:type="dxa"/>
          </w:tcPr>
          <w:p w:rsidR="00C15186" w:rsidRPr="00A745FA" w:rsidRDefault="00C15186" w:rsidP="00C15186">
            <w:pPr>
              <w:rPr>
                <w:sz w:val="22"/>
                <w:szCs w:val="22"/>
                <w:lang w:val="en-GB"/>
              </w:rPr>
            </w:pPr>
          </w:p>
          <w:p w:rsidR="009D02E5" w:rsidRPr="00A745FA" w:rsidRDefault="009D02E5" w:rsidP="00C15186">
            <w:pPr>
              <w:rPr>
                <w:sz w:val="22"/>
                <w:szCs w:val="22"/>
                <w:lang w:val="en-GB"/>
              </w:rPr>
            </w:pPr>
          </w:p>
          <w:p w:rsidR="009D02E5" w:rsidRPr="00A745FA" w:rsidRDefault="009D02E5" w:rsidP="00C15186">
            <w:pPr>
              <w:rPr>
                <w:sz w:val="22"/>
                <w:szCs w:val="22"/>
                <w:lang w:val="en-GB"/>
              </w:rPr>
            </w:pPr>
          </w:p>
        </w:tc>
      </w:tr>
      <w:tr w:rsidR="00C15186" w:rsidRPr="00B64E03" w:rsidTr="003E0636">
        <w:tc>
          <w:tcPr>
            <w:tcW w:w="491" w:type="dxa"/>
          </w:tcPr>
          <w:p w:rsidR="00C15186" w:rsidRPr="003E0636" w:rsidRDefault="00C15186" w:rsidP="00C15186">
            <w:pPr>
              <w:rPr>
                <w:sz w:val="22"/>
                <w:szCs w:val="22"/>
              </w:rPr>
            </w:pPr>
            <w:r w:rsidRPr="003E0636">
              <w:rPr>
                <w:sz w:val="22"/>
                <w:szCs w:val="22"/>
              </w:rPr>
              <w:t>8.</w:t>
            </w:r>
          </w:p>
        </w:tc>
        <w:tc>
          <w:tcPr>
            <w:tcW w:w="5386" w:type="dxa"/>
          </w:tcPr>
          <w:p w:rsidR="00C15186" w:rsidRPr="003E0636" w:rsidRDefault="00C15186" w:rsidP="00C15186">
            <w:pPr>
              <w:rPr>
                <w:sz w:val="22"/>
                <w:szCs w:val="22"/>
              </w:rPr>
            </w:pPr>
            <w:r w:rsidRPr="003E0636">
              <w:rPr>
                <w:sz w:val="22"/>
                <w:szCs w:val="22"/>
              </w:rPr>
              <w:t xml:space="preserve">Машинное помещение с периодически </w:t>
            </w:r>
            <w:proofErr w:type="spellStart"/>
            <w:r w:rsidRPr="003E0636">
              <w:rPr>
                <w:sz w:val="22"/>
                <w:szCs w:val="22"/>
              </w:rPr>
              <w:t>безвахтенным</w:t>
            </w:r>
            <w:proofErr w:type="spellEnd"/>
            <w:r w:rsidRPr="003E0636">
              <w:rPr>
                <w:sz w:val="22"/>
                <w:szCs w:val="22"/>
              </w:rPr>
              <w:t xml:space="preserve"> обслуживанием (да/нет)</w:t>
            </w:r>
          </w:p>
          <w:p w:rsidR="00C15186" w:rsidRPr="003E0636" w:rsidRDefault="00C15186" w:rsidP="00C15186">
            <w:pPr>
              <w:rPr>
                <w:sz w:val="22"/>
                <w:szCs w:val="22"/>
                <w:lang w:val="en-US"/>
              </w:rPr>
            </w:pPr>
            <w:r w:rsidRPr="003E0636">
              <w:rPr>
                <w:sz w:val="22"/>
                <w:szCs w:val="22"/>
                <w:lang w:val="en-US"/>
              </w:rPr>
              <w:t>Periodically unattended machinery space(yes/no)</w:t>
            </w:r>
          </w:p>
        </w:tc>
        <w:tc>
          <w:tcPr>
            <w:tcW w:w="3694" w:type="dxa"/>
          </w:tcPr>
          <w:p w:rsidR="00C15186" w:rsidRPr="00A745FA" w:rsidRDefault="00C15186" w:rsidP="00C15186">
            <w:pPr>
              <w:rPr>
                <w:sz w:val="22"/>
                <w:szCs w:val="22"/>
                <w:lang w:val="en-GB"/>
              </w:rPr>
            </w:pPr>
          </w:p>
          <w:p w:rsidR="009D02E5" w:rsidRPr="00A745FA" w:rsidRDefault="009D02E5" w:rsidP="00C15186">
            <w:pPr>
              <w:rPr>
                <w:sz w:val="22"/>
                <w:szCs w:val="22"/>
                <w:lang w:val="en-GB"/>
              </w:rPr>
            </w:pPr>
          </w:p>
          <w:p w:rsidR="009D02E5" w:rsidRPr="00A745FA" w:rsidRDefault="009D02E5" w:rsidP="00C15186">
            <w:pPr>
              <w:rPr>
                <w:sz w:val="22"/>
                <w:szCs w:val="22"/>
                <w:lang w:val="en-GB"/>
              </w:rPr>
            </w:pPr>
          </w:p>
        </w:tc>
      </w:tr>
      <w:tr w:rsidR="005822C3" w:rsidRPr="00B64E03" w:rsidTr="003E0636">
        <w:tc>
          <w:tcPr>
            <w:tcW w:w="491" w:type="dxa"/>
          </w:tcPr>
          <w:p w:rsidR="005822C3" w:rsidRPr="003E0636" w:rsidRDefault="005822C3" w:rsidP="00C151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6" w:type="dxa"/>
          </w:tcPr>
          <w:p w:rsidR="005822C3" w:rsidRDefault="005822C3" w:rsidP="00C151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Эксплуатирующая компания</w:t>
            </w:r>
            <w:r w:rsidRPr="005822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(как она определена в МКУБ)</w:t>
            </w:r>
          </w:p>
          <w:p w:rsidR="005822C3" w:rsidRPr="005822C3" w:rsidRDefault="005822C3" w:rsidP="00C1518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Operating Company </w:t>
            </w:r>
            <w:r w:rsidRPr="005822C3"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en-US"/>
              </w:rPr>
              <w:t>as defined in the ISM Code</w:t>
            </w:r>
            <w:r w:rsidRPr="005822C3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694" w:type="dxa"/>
          </w:tcPr>
          <w:p w:rsidR="005822C3" w:rsidRPr="005822C3" w:rsidRDefault="005822C3" w:rsidP="00C15186">
            <w:pPr>
              <w:rPr>
                <w:sz w:val="22"/>
                <w:szCs w:val="22"/>
                <w:lang w:val="en-US"/>
              </w:rPr>
            </w:pPr>
          </w:p>
        </w:tc>
      </w:tr>
      <w:tr w:rsidR="00C15186" w:rsidRPr="003E0636" w:rsidTr="003E0636">
        <w:tc>
          <w:tcPr>
            <w:tcW w:w="491" w:type="dxa"/>
          </w:tcPr>
          <w:p w:rsidR="00C15186" w:rsidRPr="003E0636" w:rsidRDefault="005822C3" w:rsidP="00C151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15186" w:rsidRPr="003E0636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:rsidR="00C15186" w:rsidRPr="003E0636" w:rsidRDefault="00C15186" w:rsidP="00C15186">
            <w:pPr>
              <w:rPr>
                <w:sz w:val="22"/>
                <w:szCs w:val="22"/>
              </w:rPr>
            </w:pPr>
            <w:r w:rsidRPr="003E0636">
              <w:rPr>
                <w:sz w:val="22"/>
                <w:szCs w:val="22"/>
              </w:rPr>
              <w:t>Район плавания</w:t>
            </w:r>
          </w:p>
          <w:p w:rsidR="00C15186" w:rsidRPr="003E0636" w:rsidRDefault="00C15186" w:rsidP="00C15186">
            <w:pPr>
              <w:rPr>
                <w:sz w:val="22"/>
                <w:szCs w:val="22"/>
                <w:lang w:val="en-US"/>
              </w:rPr>
            </w:pPr>
            <w:r w:rsidRPr="003E0636">
              <w:rPr>
                <w:sz w:val="22"/>
                <w:szCs w:val="22"/>
                <w:lang w:val="en-US"/>
              </w:rPr>
              <w:t>Trading area</w:t>
            </w:r>
          </w:p>
        </w:tc>
        <w:tc>
          <w:tcPr>
            <w:tcW w:w="3694" w:type="dxa"/>
          </w:tcPr>
          <w:p w:rsidR="00C15186" w:rsidRDefault="00C15186" w:rsidP="00C15186">
            <w:pPr>
              <w:rPr>
                <w:sz w:val="22"/>
                <w:szCs w:val="22"/>
              </w:rPr>
            </w:pPr>
          </w:p>
          <w:p w:rsidR="009D02E5" w:rsidRDefault="009D02E5" w:rsidP="00C15186">
            <w:pPr>
              <w:rPr>
                <w:sz w:val="22"/>
                <w:szCs w:val="22"/>
              </w:rPr>
            </w:pPr>
          </w:p>
          <w:p w:rsidR="009D02E5" w:rsidRPr="009D02E5" w:rsidRDefault="009D02E5" w:rsidP="00C15186">
            <w:pPr>
              <w:rPr>
                <w:sz w:val="22"/>
                <w:szCs w:val="22"/>
              </w:rPr>
            </w:pPr>
          </w:p>
        </w:tc>
      </w:tr>
    </w:tbl>
    <w:p w:rsidR="00C15186" w:rsidRDefault="00C15186" w:rsidP="00C15186">
      <w:pPr>
        <w:rPr>
          <w:sz w:val="22"/>
          <w:szCs w:val="22"/>
        </w:rPr>
      </w:pPr>
    </w:p>
    <w:p w:rsidR="00C15186" w:rsidRPr="00C15186" w:rsidRDefault="00C15186" w:rsidP="00C15186">
      <w:pPr>
        <w:rPr>
          <w:sz w:val="22"/>
          <w:szCs w:val="22"/>
        </w:rPr>
      </w:pPr>
      <w:r>
        <w:rPr>
          <w:sz w:val="22"/>
          <w:szCs w:val="22"/>
        </w:rPr>
        <w:t>Указанное в заявке судно считается укомплектованным экипажем, если при выходе в море оно имеет на борту экипаж с количеством и должностями</w:t>
      </w:r>
      <w:r w:rsidRPr="00335FD0">
        <w:rPr>
          <w:sz w:val="22"/>
          <w:szCs w:val="22"/>
        </w:rPr>
        <w:t>/</w:t>
      </w:r>
      <w:r>
        <w:rPr>
          <w:sz w:val="22"/>
          <w:szCs w:val="22"/>
        </w:rPr>
        <w:t>званиями персонала, но не менее того, что указано в таблице ниже</w:t>
      </w:r>
      <w:r w:rsidRPr="00335FD0">
        <w:rPr>
          <w:sz w:val="22"/>
          <w:szCs w:val="22"/>
        </w:rPr>
        <w:t>:</w:t>
      </w:r>
    </w:p>
    <w:p w:rsidR="00C15186" w:rsidRPr="00C15186" w:rsidRDefault="00C15186" w:rsidP="00C15186">
      <w:pPr>
        <w:rPr>
          <w:sz w:val="22"/>
          <w:szCs w:val="22"/>
        </w:rPr>
      </w:pPr>
    </w:p>
    <w:p w:rsidR="00C15186" w:rsidRPr="00335FD0" w:rsidRDefault="00C15186" w:rsidP="00C15186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ship named in the application is considered to be safely manned if, when it proceeds to sea, it carries not less than the number and grades/capacities of personnel specified in the table below:</w:t>
      </w:r>
    </w:p>
    <w:p w:rsidR="00C15186" w:rsidRPr="00335FD0" w:rsidRDefault="00C15186" w:rsidP="00C15186">
      <w:pPr>
        <w:rPr>
          <w:sz w:val="22"/>
          <w:szCs w:val="22"/>
          <w:lang w:val="en-US"/>
        </w:rPr>
      </w:pPr>
    </w:p>
    <w:p w:rsidR="00C15186" w:rsidRPr="00335FD0" w:rsidRDefault="00C15186" w:rsidP="00C15186">
      <w:pPr>
        <w:ind w:left="-1080"/>
        <w:jc w:val="center"/>
        <w:rPr>
          <w:sz w:val="22"/>
          <w:szCs w:val="22"/>
          <w:lang w:val="en-US"/>
        </w:rPr>
      </w:pPr>
    </w:p>
    <w:p w:rsidR="00C15186" w:rsidRPr="00335FD0" w:rsidRDefault="00C15186" w:rsidP="00C15186">
      <w:pPr>
        <w:ind w:left="-1080"/>
        <w:rPr>
          <w:sz w:val="22"/>
          <w:szCs w:val="22"/>
          <w:lang w:val="en-US"/>
        </w:rPr>
      </w:pPr>
    </w:p>
    <w:p w:rsidR="00C15186" w:rsidRPr="00C15186" w:rsidRDefault="00C15186" w:rsidP="00C15186">
      <w:pPr>
        <w:ind w:left="-108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4660"/>
      </w:tblGrid>
      <w:tr w:rsidR="00C15186" w:rsidRPr="00B64E03" w:rsidTr="003E0636">
        <w:tc>
          <w:tcPr>
            <w:tcW w:w="4785" w:type="dxa"/>
          </w:tcPr>
          <w:p w:rsidR="00C15186" w:rsidRDefault="00C15186" w:rsidP="003E0636">
            <w:pPr>
              <w:jc w:val="center"/>
            </w:pPr>
            <w:r>
              <w:t>Должность</w:t>
            </w:r>
            <w:r w:rsidRPr="003E0636">
              <w:rPr>
                <w:lang w:val="en-US"/>
              </w:rPr>
              <w:t>/</w:t>
            </w:r>
            <w:r>
              <w:t>звание</w:t>
            </w:r>
          </w:p>
          <w:p w:rsidR="00C15186" w:rsidRPr="003E0636" w:rsidRDefault="00C15186" w:rsidP="003E0636">
            <w:pPr>
              <w:jc w:val="center"/>
              <w:rPr>
                <w:lang w:val="en-US"/>
              </w:rPr>
            </w:pPr>
            <w:r w:rsidRPr="003E0636">
              <w:rPr>
                <w:lang w:val="en-US"/>
              </w:rPr>
              <w:t>Grade/capacity</w:t>
            </w:r>
          </w:p>
        </w:tc>
        <w:tc>
          <w:tcPr>
            <w:tcW w:w="4786" w:type="dxa"/>
          </w:tcPr>
          <w:p w:rsidR="00C15186" w:rsidRPr="003E0636" w:rsidRDefault="00C15186" w:rsidP="003E0636">
            <w:pPr>
              <w:jc w:val="center"/>
              <w:rPr>
                <w:lang w:val="en-US"/>
              </w:rPr>
            </w:pPr>
            <w:r>
              <w:t>Количество</w:t>
            </w:r>
            <w:r w:rsidRPr="003E0636">
              <w:rPr>
                <w:lang w:val="en-US"/>
              </w:rPr>
              <w:t xml:space="preserve"> </w:t>
            </w:r>
            <w:r>
              <w:t>лиц</w:t>
            </w:r>
          </w:p>
          <w:p w:rsidR="00C15186" w:rsidRPr="003E0636" w:rsidRDefault="00C15186" w:rsidP="003E0636">
            <w:pPr>
              <w:jc w:val="center"/>
              <w:rPr>
                <w:lang w:val="en-US"/>
              </w:rPr>
            </w:pPr>
            <w:r w:rsidRPr="003E0636">
              <w:rPr>
                <w:lang w:val="en-US"/>
              </w:rPr>
              <w:t>Number of persons</w:t>
            </w:r>
          </w:p>
        </w:tc>
      </w:tr>
      <w:tr w:rsidR="00C15186" w:rsidRPr="003E0636" w:rsidTr="003E0636">
        <w:tc>
          <w:tcPr>
            <w:tcW w:w="4785" w:type="dxa"/>
          </w:tcPr>
          <w:p w:rsidR="00C15186" w:rsidRDefault="00C15186" w:rsidP="00C15186">
            <w:r>
              <w:t>Капитан</w:t>
            </w:r>
          </w:p>
          <w:p w:rsidR="00C15186" w:rsidRPr="005B7C83" w:rsidRDefault="00C15186" w:rsidP="00C15186">
            <w:r w:rsidRPr="003E0636">
              <w:rPr>
                <w:lang w:val="en-US"/>
              </w:rPr>
              <w:t>Master</w:t>
            </w:r>
          </w:p>
        </w:tc>
        <w:tc>
          <w:tcPr>
            <w:tcW w:w="4786" w:type="dxa"/>
          </w:tcPr>
          <w:p w:rsidR="00C15186" w:rsidRPr="003E0636" w:rsidRDefault="00C15186" w:rsidP="003E0636">
            <w:pPr>
              <w:jc w:val="center"/>
              <w:rPr>
                <w:lang w:val="en-US"/>
              </w:rPr>
            </w:pPr>
          </w:p>
        </w:tc>
      </w:tr>
      <w:tr w:rsidR="00C15186" w:rsidRPr="005B7C83" w:rsidTr="003E0636">
        <w:tc>
          <w:tcPr>
            <w:tcW w:w="4785" w:type="dxa"/>
          </w:tcPr>
          <w:p w:rsidR="00C15186" w:rsidRDefault="00C15186" w:rsidP="00C15186">
            <w:r>
              <w:t>Старший помощник капитана</w:t>
            </w:r>
          </w:p>
          <w:p w:rsidR="00C15186" w:rsidRPr="005B7C83" w:rsidRDefault="00C15186" w:rsidP="00C15186">
            <w:r w:rsidRPr="003E0636">
              <w:rPr>
                <w:lang w:val="en-US"/>
              </w:rPr>
              <w:t>Chief</w:t>
            </w:r>
            <w:r w:rsidRPr="005B7C83">
              <w:t xml:space="preserve"> </w:t>
            </w:r>
            <w:r w:rsidRPr="003E0636">
              <w:rPr>
                <w:lang w:val="en-US"/>
              </w:rPr>
              <w:t>Mate</w:t>
            </w:r>
          </w:p>
        </w:tc>
        <w:tc>
          <w:tcPr>
            <w:tcW w:w="4786" w:type="dxa"/>
          </w:tcPr>
          <w:p w:rsidR="00C15186" w:rsidRPr="005B7C83" w:rsidRDefault="00C15186" w:rsidP="003E0636">
            <w:pPr>
              <w:jc w:val="center"/>
            </w:pPr>
          </w:p>
        </w:tc>
      </w:tr>
      <w:tr w:rsidR="00C15186" w:rsidRPr="005B7C83" w:rsidTr="003E0636">
        <w:tc>
          <w:tcPr>
            <w:tcW w:w="4785" w:type="dxa"/>
          </w:tcPr>
          <w:p w:rsidR="00C15186" w:rsidRDefault="00C15186" w:rsidP="00C15186">
            <w:r>
              <w:t>Вахтенный помощник капитана</w:t>
            </w:r>
          </w:p>
          <w:p w:rsidR="00C15186" w:rsidRPr="00C15186" w:rsidRDefault="00C15186" w:rsidP="00C15186">
            <w:r w:rsidRPr="003E0636">
              <w:rPr>
                <w:lang w:val="en-US"/>
              </w:rPr>
              <w:t>Watch</w:t>
            </w:r>
            <w:r w:rsidRPr="00C15186">
              <w:t xml:space="preserve"> </w:t>
            </w:r>
            <w:r w:rsidRPr="003E0636">
              <w:rPr>
                <w:lang w:val="en-US"/>
              </w:rPr>
              <w:t>Officer</w:t>
            </w:r>
          </w:p>
        </w:tc>
        <w:tc>
          <w:tcPr>
            <w:tcW w:w="4786" w:type="dxa"/>
          </w:tcPr>
          <w:p w:rsidR="00C15186" w:rsidRPr="005B7C83" w:rsidRDefault="00C15186" w:rsidP="003E0636">
            <w:pPr>
              <w:jc w:val="center"/>
            </w:pPr>
          </w:p>
        </w:tc>
      </w:tr>
      <w:tr w:rsidR="00C15186" w:rsidRPr="005B7C83" w:rsidTr="003E0636">
        <w:tc>
          <w:tcPr>
            <w:tcW w:w="4785" w:type="dxa"/>
          </w:tcPr>
          <w:p w:rsidR="00C15186" w:rsidRDefault="00C15186" w:rsidP="00C15186">
            <w:r>
              <w:t>Помощник капитана по радиоэлектронике</w:t>
            </w:r>
          </w:p>
          <w:p w:rsidR="00C15186" w:rsidRPr="00611854" w:rsidRDefault="00C15186" w:rsidP="00C15186">
            <w:r w:rsidRPr="003E0636">
              <w:rPr>
                <w:lang w:val="en-US"/>
              </w:rPr>
              <w:t>Radio</w:t>
            </w:r>
            <w:r w:rsidRPr="00611854">
              <w:t xml:space="preserve"> </w:t>
            </w:r>
            <w:r w:rsidRPr="003E0636">
              <w:rPr>
                <w:lang w:val="en-US"/>
              </w:rPr>
              <w:t>Electronic</w:t>
            </w:r>
            <w:r w:rsidRPr="00611854">
              <w:t xml:space="preserve"> </w:t>
            </w:r>
            <w:r w:rsidRPr="003E0636">
              <w:rPr>
                <w:lang w:val="en-US"/>
              </w:rPr>
              <w:t>Officer</w:t>
            </w:r>
          </w:p>
        </w:tc>
        <w:tc>
          <w:tcPr>
            <w:tcW w:w="4786" w:type="dxa"/>
          </w:tcPr>
          <w:p w:rsidR="00C15186" w:rsidRPr="005B7C83" w:rsidRDefault="00C15186" w:rsidP="003E0636">
            <w:pPr>
              <w:jc w:val="center"/>
            </w:pPr>
          </w:p>
        </w:tc>
      </w:tr>
      <w:tr w:rsidR="00C15186" w:rsidRPr="005B7C83" w:rsidTr="003E0636">
        <w:tc>
          <w:tcPr>
            <w:tcW w:w="4785" w:type="dxa"/>
          </w:tcPr>
          <w:p w:rsidR="00C15186" w:rsidRDefault="00C15186" w:rsidP="00C15186">
            <w:r>
              <w:t>Матросы</w:t>
            </w:r>
          </w:p>
          <w:p w:rsidR="00C15186" w:rsidRPr="003E0636" w:rsidRDefault="00C15186" w:rsidP="00C15186">
            <w:pPr>
              <w:rPr>
                <w:lang w:val="en-US"/>
              </w:rPr>
            </w:pPr>
            <w:r w:rsidRPr="003E0636">
              <w:rPr>
                <w:lang w:val="en-US"/>
              </w:rPr>
              <w:t>Deck ratings</w:t>
            </w:r>
          </w:p>
        </w:tc>
        <w:tc>
          <w:tcPr>
            <w:tcW w:w="4786" w:type="dxa"/>
          </w:tcPr>
          <w:p w:rsidR="00C15186" w:rsidRPr="005B7C83" w:rsidRDefault="00C15186" w:rsidP="003E0636">
            <w:pPr>
              <w:jc w:val="center"/>
            </w:pPr>
          </w:p>
        </w:tc>
      </w:tr>
      <w:tr w:rsidR="009927CD" w:rsidRPr="005B7C83" w:rsidTr="003E0636">
        <w:tc>
          <w:tcPr>
            <w:tcW w:w="4785" w:type="dxa"/>
          </w:tcPr>
          <w:p w:rsidR="009927CD" w:rsidRDefault="009927CD" w:rsidP="00C15186">
            <w:r>
              <w:t>Мотористы</w:t>
            </w:r>
          </w:p>
          <w:p w:rsidR="009927CD" w:rsidRPr="009927CD" w:rsidRDefault="009927CD" w:rsidP="00C15186">
            <w:pPr>
              <w:rPr>
                <w:lang w:val="en-US"/>
              </w:rPr>
            </w:pPr>
            <w:r>
              <w:rPr>
                <w:lang w:val="en-US"/>
              </w:rPr>
              <w:t>Motormen</w:t>
            </w:r>
          </w:p>
        </w:tc>
        <w:tc>
          <w:tcPr>
            <w:tcW w:w="4786" w:type="dxa"/>
          </w:tcPr>
          <w:p w:rsidR="009927CD" w:rsidRPr="005B7C83" w:rsidRDefault="009927CD" w:rsidP="003E0636">
            <w:pPr>
              <w:jc w:val="center"/>
            </w:pPr>
          </w:p>
        </w:tc>
      </w:tr>
      <w:tr w:rsidR="00C15186" w:rsidRPr="005B7C83" w:rsidTr="003E0636">
        <w:tc>
          <w:tcPr>
            <w:tcW w:w="4785" w:type="dxa"/>
          </w:tcPr>
          <w:p w:rsidR="00C15186" w:rsidRDefault="00C15186" w:rsidP="00C15186">
            <w:r>
              <w:t>Старший механик</w:t>
            </w:r>
          </w:p>
          <w:p w:rsidR="00C15186" w:rsidRPr="003E0636" w:rsidRDefault="00C15186" w:rsidP="00C15186">
            <w:pPr>
              <w:rPr>
                <w:lang w:val="en-US"/>
              </w:rPr>
            </w:pPr>
            <w:r w:rsidRPr="003E0636">
              <w:rPr>
                <w:lang w:val="en-US"/>
              </w:rPr>
              <w:t>Chief Engineer</w:t>
            </w:r>
          </w:p>
        </w:tc>
        <w:tc>
          <w:tcPr>
            <w:tcW w:w="4786" w:type="dxa"/>
          </w:tcPr>
          <w:p w:rsidR="00C15186" w:rsidRPr="005B7C83" w:rsidRDefault="00C15186" w:rsidP="003E0636">
            <w:pPr>
              <w:jc w:val="center"/>
            </w:pPr>
          </w:p>
        </w:tc>
      </w:tr>
      <w:tr w:rsidR="00C15186" w:rsidRPr="005B7C83" w:rsidTr="003E0636">
        <w:tc>
          <w:tcPr>
            <w:tcW w:w="4785" w:type="dxa"/>
          </w:tcPr>
          <w:p w:rsidR="00C15186" w:rsidRDefault="00C15186" w:rsidP="00C15186">
            <w:r>
              <w:t>Второй механик</w:t>
            </w:r>
          </w:p>
          <w:p w:rsidR="00C15186" w:rsidRPr="00611854" w:rsidRDefault="00C15186" w:rsidP="00C15186">
            <w:r w:rsidRPr="003E0636">
              <w:rPr>
                <w:lang w:val="en-US"/>
              </w:rPr>
              <w:t>Second Engineer</w:t>
            </w:r>
          </w:p>
        </w:tc>
        <w:tc>
          <w:tcPr>
            <w:tcW w:w="4786" w:type="dxa"/>
          </w:tcPr>
          <w:p w:rsidR="00C15186" w:rsidRPr="005B7C83" w:rsidRDefault="00C15186" w:rsidP="003E0636">
            <w:pPr>
              <w:jc w:val="center"/>
            </w:pPr>
          </w:p>
        </w:tc>
      </w:tr>
      <w:tr w:rsidR="00C15186" w:rsidRPr="005B7C83" w:rsidTr="003E0636">
        <w:tc>
          <w:tcPr>
            <w:tcW w:w="4785" w:type="dxa"/>
          </w:tcPr>
          <w:p w:rsidR="00C15186" w:rsidRDefault="00C15186" w:rsidP="00C15186">
            <w:r>
              <w:t>Третий механик</w:t>
            </w:r>
          </w:p>
          <w:p w:rsidR="00C15186" w:rsidRPr="00611854" w:rsidRDefault="00C15186" w:rsidP="00C15186">
            <w:r w:rsidRPr="003E0636">
              <w:rPr>
                <w:lang w:val="en-US"/>
              </w:rPr>
              <w:t>Third Engineer</w:t>
            </w:r>
          </w:p>
        </w:tc>
        <w:tc>
          <w:tcPr>
            <w:tcW w:w="4786" w:type="dxa"/>
          </w:tcPr>
          <w:p w:rsidR="00C15186" w:rsidRPr="005B7C83" w:rsidRDefault="00C15186" w:rsidP="003E0636">
            <w:pPr>
              <w:jc w:val="center"/>
            </w:pPr>
          </w:p>
        </w:tc>
      </w:tr>
      <w:tr w:rsidR="00C15186" w:rsidRPr="005B7C83" w:rsidTr="003E0636">
        <w:tc>
          <w:tcPr>
            <w:tcW w:w="4785" w:type="dxa"/>
          </w:tcPr>
          <w:p w:rsidR="00C15186" w:rsidRDefault="00C15186" w:rsidP="00C15186">
            <w:r>
              <w:t>Электромеханик</w:t>
            </w:r>
          </w:p>
          <w:p w:rsidR="00C15186" w:rsidRPr="003E0636" w:rsidRDefault="00C15186" w:rsidP="00C15186">
            <w:pPr>
              <w:rPr>
                <w:lang w:val="en-US"/>
              </w:rPr>
            </w:pPr>
            <w:r w:rsidRPr="003E0636">
              <w:rPr>
                <w:lang w:val="en-US"/>
              </w:rPr>
              <w:t>Electric Engineer</w:t>
            </w:r>
          </w:p>
        </w:tc>
        <w:tc>
          <w:tcPr>
            <w:tcW w:w="4786" w:type="dxa"/>
          </w:tcPr>
          <w:p w:rsidR="00C15186" w:rsidRPr="005B7C83" w:rsidRDefault="00C15186" w:rsidP="003E0636">
            <w:pPr>
              <w:jc w:val="center"/>
            </w:pPr>
          </w:p>
        </w:tc>
      </w:tr>
      <w:tr w:rsidR="00C15186" w:rsidRPr="005B7C83" w:rsidTr="003E0636">
        <w:tc>
          <w:tcPr>
            <w:tcW w:w="4785" w:type="dxa"/>
          </w:tcPr>
          <w:p w:rsidR="00C15186" w:rsidRDefault="00C15186" w:rsidP="00C15186">
            <w:r>
              <w:t>Повар</w:t>
            </w:r>
          </w:p>
          <w:p w:rsidR="00C15186" w:rsidRPr="00611854" w:rsidRDefault="00C15186" w:rsidP="00C15186">
            <w:r w:rsidRPr="003E0636">
              <w:rPr>
                <w:lang w:val="en-US"/>
              </w:rPr>
              <w:t>Cook</w:t>
            </w:r>
          </w:p>
        </w:tc>
        <w:tc>
          <w:tcPr>
            <w:tcW w:w="4786" w:type="dxa"/>
          </w:tcPr>
          <w:p w:rsidR="00C15186" w:rsidRPr="005B7C83" w:rsidRDefault="00C15186" w:rsidP="003E0636">
            <w:pPr>
              <w:jc w:val="center"/>
            </w:pPr>
          </w:p>
        </w:tc>
      </w:tr>
    </w:tbl>
    <w:p w:rsidR="00C15186" w:rsidRPr="005B7C83" w:rsidRDefault="00C15186" w:rsidP="00C15186">
      <w:pPr>
        <w:ind w:left="-1080"/>
      </w:pPr>
    </w:p>
    <w:p w:rsidR="00C15186" w:rsidRPr="005B7C83" w:rsidRDefault="00C15186" w:rsidP="00C15186">
      <w:pPr>
        <w:ind w:left="-1080"/>
      </w:pPr>
    </w:p>
    <w:p w:rsidR="009927CD" w:rsidRPr="009927CD" w:rsidRDefault="009927CD" w:rsidP="009927CD">
      <w:pPr>
        <w:ind w:left="-142"/>
      </w:pPr>
      <w:r>
        <w:t>Примечание: при подаче заявления на получение вышеуказанного свидетельства необходимо предоставить копию свидетельства об управлении безопасностью.</w:t>
      </w:r>
    </w:p>
    <w:p w:rsidR="009927CD" w:rsidRPr="009927CD" w:rsidRDefault="009927CD" w:rsidP="009927CD"/>
    <w:p w:rsidR="00C15186" w:rsidRDefault="009927CD" w:rsidP="00C15186">
      <w:pPr>
        <w:ind w:left="-1080"/>
      </w:pPr>
      <w:r w:rsidRPr="009927CD">
        <w:t xml:space="preserve">                 </w:t>
      </w:r>
      <w:r w:rsidR="00C15186">
        <w:t>Подлинность информации, указанной выше, подтверждаю.</w:t>
      </w:r>
    </w:p>
    <w:p w:rsidR="005822C3" w:rsidRPr="009927CD" w:rsidRDefault="00C15186" w:rsidP="00C15186">
      <w:pPr>
        <w:ind w:left="-1080"/>
      </w:pPr>
      <w:r>
        <w:t xml:space="preserve">               </w:t>
      </w:r>
    </w:p>
    <w:p w:rsidR="00C15186" w:rsidRPr="005B7C83" w:rsidRDefault="005822C3" w:rsidP="00C15186">
      <w:pPr>
        <w:ind w:left="-1080"/>
      </w:pPr>
      <w:r w:rsidRPr="005822C3">
        <w:t xml:space="preserve">               </w:t>
      </w:r>
      <w:r w:rsidR="00C15186">
        <w:t xml:space="preserve"> (Должность и подпись лица, обр</w:t>
      </w:r>
      <w:r>
        <w:t>атившегося с заявкой</w:t>
      </w:r>
      <w:r w:rsidR="00C15186">
        <w:t>)</w:t>
      </w:r>
    </w:p>
    <w:p w:rsidR="00C15186" w:rsidRPr="005B7C83" w:rsidRDefault="00C15186" w:rsidP="00C15186">
      <w:pPr>
        <w:ind w:left="-1080"/>
      </w:pPr>
    </w:p>
    <w:p w:rsidR="00C15186" w:rsidRPr="005B7C83" w:rsidRDefault="00C15186" w:rsidP="00C15186">
      <w:pPr>
        <w:ind w:left="-1080"/>
      </w:pPr>
    </w:p>
    <w:p w:rsidR="00C15186" w:rsidRDefault="00C15186" w:rsidP="00C15186">
      <w:pPr>
        <w:ind w:left="-1080"/>
      </w:pPr>
    </w:p>
    <w:p w:rsidR="00C15186" w:rsidRDefault="00C15186"/>
    <w:sectPr w:rsidR="00C1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86"/>
    <w:rsid w:val="003E0636"/>
    <w:rsid w:val="005822C3"/>
    <w:rsid w:val="0059365B"/>
    <w:rsid w:val="00637AA5"/>
    <w:rsid w:val="00697B79"/>
    <w:rsid w:val="00777996"/>
    <w:rsid w:val="008C4224"/>
    <w:rsid w:val="009927CD"/>
    <w:rsid w:val="009D02E5"/>
    <w:rsid w:val="00A745FA"/>
    <w:rsid w:val="00A824FB"/>
    <w:rsid w:val="00AB38B1"/>
    <w:rsid w:val="00B64E03"/>
    <w:rsid w:val="00C15186"/>
    <w:rsid w:val="00DB642F"/>
    <w:rsid w:val="00E05222"/>
    <w:rsid w:val="00F825EF"/>
    <w:rsid w:val="00FD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7E760"/>
  <w15:chartTrackingRefBased/>
  <w15:docId w15:val="{6D8DAA2A-8046-4BF6-BE77-65D8E8F7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18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186"/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D0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D0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ФОРМА ЗАЯВКИ НА ПОЛУЧЕНИЕ СВИДЕТЕЛЬСТВА</vt:lpstr>
      <vt:lpstr>ФОРМА ЗАЯВКИ НА ПОЛУЧЕНИЕ СВИДЕТЕЛЬСТВА</vt:lpstr>
    </vt:vector>
  </TitlesOfParts>
  <Company>FGYAMP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ПОЛУЧЕНИЕ СВИДЕТЕЛЬСТВА</dc:title>
  <dc:subject/>
  <dc:creator>zakirova</dc:creator>
  <cp:keywords/>
  <cp:lastModifiedBy>admin</cp:lastModifiedBy>
  <cp:revision>3</cp:revision>
  <cp:lastPrinted>2017-01-12T10:04:00Z</cp:lastPrinted>
  <dcterms:created xsi:type="dcterms:W3CDTF">2017-08-16T11:39:00Z</dcterms:created>
  <dcterms:modified xsi:type="dcterms:W3CDTF">2017-08-16T12:37:00Z</dcterms:modified>
</cp:coreProperties>
</file>